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2D" w:rsidRPr="00C16400" w:rsidRDefault="002E112D" w:rsidP="006604BD">
      <w:pPr>
        <w:jc w:val="center"/>
        <w:rPr>
          <w:rFonts w:ascii="Calibri" w:hAnsi="Calibri" w:cs="Calibri"/>
          <w:b/>
          <w:bCs/>
          <w:sz w:val="32"/>
          <w:szCs w:val="32"/>
          <w:u w:val="single"/>
          <w:lang w:val="en-GB" w:eastAsia="en-GB"/>
        </w:rPr>
      </w:pPr>
      <w:r w:rsidRPr="00C16400">
        <w:rPr>
          <w:rFonts w:ascii="Calibri" w:hAnsi="Calibri" w:cs="Calibri"/>
          <w:b/>
          <w:bCs/>
          <w:sz w:val="32"/>
          <w:szCs w:val="32"/>
          <w:u w:val="single"/>
          <w:lang w:val="en-GB" w:eastAsia="en-GB"/>
        </w:rPr>
        <w:t>Important Information – Please read before returning this form</w:t>
      </w:r>
    </w:p>
    <w:p w:rsidR="002E112D" w:rsidRPr="00C16400" w:rsidRDefault="002E112D" w:rsidP="002E112D">
      <w:pPr>
        <w:jc w:val="center"/>
        <w:rPr>
          <w:rFonts w:ascii="Calibri" w:hAnsi="Calibri" w:cs="Calibri"/>
          <w:b/>
          <w:bCs/>
          <w:color w:val="2F759E" w:themeColor="accent1" w:themeShade="BF"/>
          <w:sz w:val="16"/>
          <w:szCs w:val="32"/>
          <w:lang w:val="en-GB" w:eastAsia="en-GB"/>
        </w:rPr>
      </w:pPr>
    </w:p>
    <w:p w:rsidR="00042A8A" w:rsidRDefault="002E112D" w:rsidP="002E112D">
      <w:pPr>
        <w:rPr>
          <w:rFonts w:ascii="Calibri" w:hAnsi="Calibri" w:cs="Calibri"/>
          <w:bCs/>
          <w:lang w:val="en-GB"/>
        </w:rPr>
      </w:pPr>
      <w:r w:rsidRPr="00C16400">
        <w:rPr>
          <w:rFonts w:ascii="Calibri" w:hAnsi="Calibri" w:cs="Calibri"/>
          <w:bCs/>
          <w:lang w:val="en-GB"/>
        </w:rPr>
        <w:t xml:space="preserve">If you wish to, you can now use the internet to request repeat prescriptions for any medications you take regularly and look at your medical record online. </w:t>
      </w:r>
    </w:p>
    <w:p w:rsidR="00042A8A" w:rsidRDefault="00042A8A" w:rsidP="002E112D">
      <w:pPr>
        <w:rPr>
          <w:rFonts w:ascii="Calibri" w:hAnsi="Calibri" w:cs="Calibri"/>
          <w:bCs/>
          <w:lang w:val="en-GB"/>
        </w:rPr>
      </w:pPr>
    </w:p>
    <w:p w:rsidR="002E112D" w:rsidRPr="00C16400" w:rsidRDefault="002E112D" w:rsidP="002E112D">
      <w:pPr>
        <w:rPr>
          <w:rFonts w:ascii="Calibri" w:hAnsi="Calibri" w:cs="Calibri"/>
          <w:b/>
          <w:iCs/>
          <w:lang w:val="en-GB"/>
        </w:rPr>
      </w:pPr>
      <w:r w:rsidRPr="00C16400">
        <w:rPr>
          <w:rFonts w:ascii="Calibri" w:hAnsi="Calibri" w:cs="Calibri"/>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2E112D" w:rsidRPr="00C16400" w:rsidRDefault="002E112D" w:rsidP="002E112D">
      <w:pPr>
        <w:rPr>
          <w:rFonts w:ascii="Calibri" w:hAnsi="Calibri" w:cs="Calibri"/>
          <w:b/>
          <w:iCs/>
          <w:lang w:val="en-GB"/>
        </w:rPr>
      </w:pPr>
    </w:p>
    <w:p w:rsidR="002E112D" w:rsidRPr="00C16400" w:rsidRDefault="002E112D" w:rsidP="002E112D">
      <w:pPr>
        <w:rPr>
          <w:rFonts w:ascii="Calibri" w:hAnsi="Calibri" w:cs="Calibri"/>
          <w:iCs/>
          <w:lang w:val="en-GB"/>
        </w:rPr>
      </w:pPr>
      <w:r w:rsidRPr="00C16400">
        <w:rPr>
          <w:rFonts w:ascii="Calibri" w:hAnsi="Calibri" w:cs="Calibri"/>
          <w:iCs/>
          <w:lang w:val="en-GB"/>
        </w:rPr>
        <w:t>If you can’t do this for some reason, we recommend that you contact the practice so that they can remove online access until you are able to reset your password.</w:t>
      </w:r>
    </w:p>
    <w:p w:rsidR="002E112D" w:rsidRPr="00C16400" w:rsidRDefault="002E112D" w:rsidP="002E112D">
      <w:pPr>
        <w:rPr>
          <w:rFonts w:ascii="Calibri" w:hAnsi="Calibri" w:cs="Calibri"/>
          <w:b/>
          <w:iCs/>
          <w:lang w:val="en-GB"/>
        </w:rPr>
      </w:pPr>
    </w:p>
    <w:p w:rsidR="002E112D" w:rsidRPr="00C16400" w:rsidRDefault="002E112D" w:rsidP="002E112D">
      <w:pPr>
        <w:rPr>
          <w:rFonts w:ascii="Calibri" w:hAnsi="Calibri" w:cs="Calibri"/>
          <w:b/>
          <w:iCs/>
          <w:lang w:val="en-GB"/>
        </w:rPr>
      </w:pPr>
      <w:r w:rsidRPr="00C16400">
        <w:rPr>
          <w:rFonts w:ascii="Calibri" w:hAnsi="Calibri" w:cs="Calibri"/>
          <w:b/>
          <w:iCs/>
          <w:lang w:val="en-GB"/>
        </w:rPr>
        <w:t xml:space="preserve">If you print out any information from your record, it is also your responsibility to keep this secure.  If you are at all worried about keeping printed copies safe, we recommend that you do not make copies at all. </w:t>
      </w:r>
    </w:p>
    <w:p w:rsidR="002E112D" w:rsidRPr="00C16400" w:rsidRDefault="002E112D" w:rsidP="002E112D">
      <w:pPr>
        <w:rPr>
          <w:rFonts w:ascii="Calibri" w:hAnsi="Calibri" w:cs="Calibri"/>
          <w:b/>
          <w:iCs/>
          <w:sz w:val="18"/>
          <w:lang w:val="en-GB"/>
        </w:rPr>
      </w:pPr>
    </w:p>
    <w:p w:rsidR="002E112D" w:rsidRPr="00C16400" w:rsidRDefault="002E112D" w:rsidP="002E112D">
      <w:pPr>
        <w:pStyle w:val="Heading2"/>
        <w:spacing w:before="120" w:after="120"/>
        <w:rPr>
          <w:rFonts w:ascii="Calibri" w:hAnsi="Calibri" w:cs="Calibri"/>
          <w:color w:val="auto"/>
          <w:sz w:val="32"/>
          <w:szCs w:val="32"/>
          <w:u w:val="single"/>
          <w:lang w:val="en-GB"/>
        </w:rPr>
      </w:pPr>
      <w:r w:rsidRPr="00C16400">
        <w:rPr>
          <w:rFonts w:ascii="Calibri" w:hAnsi="Calibri" w:cs="Calibri"/>
          <w:color w:val="auto"/>
          <w:sz w:val="32"/>
          <w:szCs w:val="32"/>
          <w:u w:val="single"/>
          <w:lang w:val="en-GB"/>
        </w:rPr>
        <w:t>Before you apply for online access to your record, there are some other things to consider.</w:t>
      </w:r>
    </w:p>
    <w:p w:rsidR="002E112D" w:rsidRPr="00C16400" w:rsidRDefault="002E112D" w:rsidP="002E112D">
      <w:pPr>
        <w:rPr>
          <w:rFonts w:ascii="Calibri" w:hAnsi="Calibri" w:cs="Calibri"/>
          <w:b/>
          <w:iCs/>
          <w:lang w:val="en-GB"/>
        </w:rPr>
      </w:pPr>
      <w:r w:rsidRPr="00C16400">
        <w:rPr>
          <w:rFonts w:ascii="Calibri" w:hAnsi="Calibri" w:cs="Calibri"/>
          <w:sz w:val="22"/>
          <w:szCs w:val="22"/>
          <w:lang w:val="en-GB"/>
        </w:rPr>
        <w:t>Although the chances of any of these things happening are very small, you will be asked that you have read and understood the following before you are given login details.</w:t>
      </w:r>
    </w:p>
    <w:p w:rsidR="002E112D" w:rsidRPr="00C16400" w:rsidRDefault="002E112D" w:rsidP="002E112D">
      <w:pPr>
        <w:rPr>
          <w:rFonts w:ascii="Calibri" w:hAnsi="Calibri" w:cs="Calibri"/>
          <w:b/>
          <w:iCs/>
          <w:lang w:val="en-GB"/>
        </w:rPr>
      </w:pPr>
    </w:p>
    <w:tbl>
      <w:tblPr>
        <w:tblStyle w:val="TableGrid"/>
        <w:tblW w:w="0" w:type="auto"/>
        <w:tblLayout w:type="fixed"/>
        <w:tblLook w:val="04A0" w:firstRow="1" w:lastRow="0" w:firstColumn="1" w:lastColumn="0" w:noHBand="0" w:noVBand="1"/>
      </w:tblPr>
      <w:tblGrid>
        <w:gridCol w:w="9780"/>
      </w:tblGrid>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Forgotten history </w:t>
            </w:r>
          </w:p>
          <w:p w:rsidR="002E112D" w:rsidRPr="00C16400" w:rsidRDefault="002E112D" w:rsidP="001E7F97">
            <w:pPr>
              <w:rPr>
                <w:rFonts w:ascii="Calibri" w:hAnsi="Calibri" w:cs="Calibri"/>
                <w:lang w:val="en-GB"/>
              </w:rPr>
            </w:pPr>
            <w:r w:rsidRPr="00C16400">
              <w:rPr>
                <w:rFonts w:ascii="Calibri" w:hAnsi="Calibri" w:cs="Calibri"/>
                <w:lang w:val="en-GB"/>
              </w:rPr>
              <w:t xml:space="preserve">There may be something you have forgotten about in your record that you might find upsetting. </w:t>
            </w:r>
          </w:p>
        </w:tc>
      </w:tr>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Abnormal results or bad news  </w:t>
            </w:r>
          </w:p>
          <w:p w:rsidR="002E112D" w:rsidRPr="00C16400" w:rsidRDefault="002E112D" w:rsidP="001E7F97">
            <w:pPr>
              <w:rPr>
                <w:rFonts w:ascii="Calibri" w:hAnsi="Calibri" w:cs="Calibri"/>
                <w:lang w:val="en-GB"/>
              </w:rPr>
            </w:pPr>
            <w:r w:rsidRPr="00C16400">
              <w:rPr>
                <w:rFonts w:ascii="Calibri" w:hAnsi="Calibri" w:cs="Calibri"/>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Choosing to share your information with someone </w:t>
            </w:r>
          </w:p>
          <w:p w:rsidR="002E112D" w:rsidRPr="00C16400" w:rsidRDefault="002E112D" w:rsidP="001E7F97">
            <w:pPr>
              <w:rPr>
                <w:rFonts w:ascii="Calibri" w:hAnsi="Calibri" w:cs="Calibri"/>
                <w:lang w:val="en-GB"/>
              </w:rPr>
            </w:pPr>
            <w:r w:rsidRPr="00C16400">
              <w:rPr>
                <w:rFonts w:ascii="Calibri" w:hAnsi="Calibri" w:cs="Calibri"/>
                <w:lang w:val="en-GB"/>
              </w:rPr>
              <w:t xml:space="preserve">It’s up to you whether or not you share your information with others – perhaps family members or carers. It’s your choice, but also your responsibility to keep the information safe and secure.  </w:t>
            </w:r>
          </w:p>
        </w:tc>
      </w:tr>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Coercion </w:t>
            </w:r>
          </w:p>
          <w:p w:rsidR="002E112D" w:rsidRPr="00C16400" w:rsidRDefault="002E112D" w:rsidP="001E7F97">
            <w:pPr>
              <w:rPr>
                <w:rFonts w:ascii="Calibri" w:hAnsi="Calibri" w:cs="Calibri"/>
                <w:lang w:val="en-GB"/>
              </w:rPr>
            </w:pPr>
            <w:r w:rsidRPr="00C16400">
              <w:rPr>
                <w:rFonts w:ascii="Calibri" w:hAnsi="Calibri" w:cs="Calibri"/>
                <w:lang w:val="en-GB"/>
              </w:rPr>
              <w:t>If you think you may be pressured into revealing details from your patient record to someone else against your will, it is best that you do not register for access at this time.</w:t>
            </w:r>
          </w:p>
        </w:tc>
      </w:tr>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Misunderstood information </w:t>
            </w:r>
          </w:p>
          <w:p w:rsidR="002E112D" w:rsidRPr="00C16400" w:rsidRDefault="002E112D" w:rsidP="001E7F97">
            <w:pPr>
              <w:rPr>
                <w:rFonts w:ascii="Calibri" w:hAnsi="Calibri" w:cs="Calibri"/>
                <w:lang w:val="en-GB"/>
              </w:rPr>
            </w:pPr>
            <w:r w:rsidRPr="00C16400">
              <w:rPr>
                <w:rFonts w:ascii="Calibri" w:hAnsi="Calibri" w:cs="Calibri"/>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E112D" w:rsidRPr="00C16400" w:rsidTr="001E7F97">
        <w:tc>
          <w:tcPr>
            <w:tcW w:w="9780" w:type="dxa"/>
            <w:tcBorders>
              <w:top w:val="single" w:sz="12" w:space="0" w:color="00517E"/>
              <w:left w:val="single" w:sz="12" w:space="0" w:color="00517E"/>
              <w:bottom w:val="single" w:sz="12" w:space="0" w:color="00517E"/>
              <w:right w:val="single" w:sz="12" w:space="0" w:color="00517E"/>
            </w:tcBorders>
          </w:tcPr>
          <w:p w:rsidR="002E112D" w:rsidRPr="00C16400" w:rsidRDefault="002E112D" w:rsidP="001E7F97">
            <w:pPr>
              <w:rPr>
                <w:rFonts w:ascii="Calibri" w:hAnsi="Calibri" w:cs="Calibri"/>
                <w:b/>
                <w:bCs/>
                <w:lang w:val="en-GB"/>
              </w:rPr>
            </w:pPr>
            <w:r w:rsidRPr="00C16400">
              <w:rPr>
                <w:rFonts w:ascii="Calibri" w:hAnsi="Calibri" w:cs="Calibri"/>
                <w:b/>
                <w:bCs/>
                <w:lang w:val="en-GB"/>
              </w:rPr>
              <w:t xml:space="preserve">Information about someone else </w:t>
            </w:r>
          </w:p>
          <w:p w:rsidR="002E112D" w:rsidRPr="00C16400" w:rsidRDefault="002E112D" w:rsidP="001E7F97">
            <w:pPr>
              <w:rPr>
                <w:rFonts w:ascii="Calibri" w:hAnsi="Calibri" w:cs="Calibri"/>
                <w:lang w:val="en-GB"/>
              </w:rPr>
            </w:pPr>
            <w:r w:rsidRPr="00C16400">
              <w:rPr>
                <w:rFonts w:ascii="Calibri" w:hAnsi="Calibri" w:cs="Calibri"/>
                <w:lang w:val="en-GB"/>
              </w:rPr>
              <w:t>If you spot something in the record that is not about you or notice any other errors, please log out of the system immediately and contact the practice as soon as possible.</w:t>
            </w:r>
          </w:p>
        </w:tc>
      </w:tr>
    </w:tbl>
    <w:p w:rsidR="002E112D" w:rsidRDefault="002E112D" w:rsidP="00233CE6">
      <w:pPr>
        <w:jc w:val="center"/>
        <w:rPr>
          <w:rFonts w:ascii="Calibri" w:hAnsi="Calibri" w:cs="Calibri"/>
          <w:b/>
          <w:bCs/>
          <w:sz w:val="32"/>
          <w:szCs w:val="32"/>
          <w:u w:val="single"/>
          <w:lang w:val="en-GB" w:eastAsia="en-GB"/>
        </w:rPr>
      </w:pPr>
    </w:p>
    <w:p w:rsidR="00233CE6" w:rsidRDefault="00233CE6" w:rsidP="00233CE6">
      <w:pPr>
        <w:jc w:val="center"/>
        <w:rPr>
          <w:rFonts w:ascii="Calibri" w:hAnsi="Calibri" w:cs="Calibri"/>
          <w:b/>
          <w:bCs/>
          <w:sz w:val="32"/>
          <w:szCs w:val="32"/>
          <w:u w:val="single"/>
          <w:lang w:val="en-GB" w:eastAsia="en-GB"/>
        </w:rPr>
      </w:pPr>
    </w:p>
    <w:p w:rsidR="00233CE6" w:rsidRPr="00540813" w:rsidRDefault="00233CE6" w:rsidP="00233CE6">
      <w:pPr>
        <w:jc w:val="center"/>
        <w:rPr>
          <w:rFonts w:ascii="Calibri" w:hAnsi="Calibri" w:cs="Calibri"/>
          <w:b/>
          <w:lang w:val="en-GB"/>
        </w:rPr>
      </w:pPr>
      <w:r w:rsidRPr="00540813">
        <w:rPr>
          <w:rFonts w:ascii="Calibri" w:hAnsi="Calibri" w:cs="Calibri"/>
          <w:b/>
          <w:lang w:val="en-GB"/>
        </w:rPr>
        <w:t>THIS FORM MUST BE COMPLETED BY THE PATIENT</w:t>
      </w:r>
    </w:p>
    <w:p w:rsidR="006604BD" w:rsidRDefault="006604BD" w:rsidP="006604BD">
      <w:pPr>
        <w:jc w:val="center"/>
        <w:rPr>
          <w:rFonts w:ascii="Calibri" w:hAnsi="Calibri" w:cs="Calibri"/>
          <w:b/>
          <w:bCs/>
          <w:sz w:val="32"/>
          <w:szCs w:val="32"/>
          <w:u w:val="single"/>
          <w:lang w:val="en-GB" w:eastAsia="en-GB"/>
        </w:rPr>
      </w:pPr>
    </w:p>
    <w:p w:rsidR="006604BD" w:rsidRDefault="006604BD" w:rsidP="006604BD">
      <w:pPr>
        <w:jc w:val="center"/>
        <w:rPr>
          <w:rFonts w:ascii="Calibri" w:hAnsi="Calibri" w:cs="Calibri"/>
          <w:b/>
          <w:bCs/>
          <w:sz w:val="32"/>
          <w:szCs w:val="32"/>
          <w:u w:val="single"/>
          <w:lang w:val="en-GB" w:eastAsia="en-GB"/>
        </w:rPr>
      </w:pPr>
    </w:p>
    <w:p w:rsidR="006604BD" w:rsidRDefault="006604BD" w:rsidP="006604BD">
      <w:pPr>
        <w:jc w:val="center"/>
        <w:rPr>
          <w:rFonts w:ascii="Calibri" w:hAnsi="Calibri" w:cs="Calibri"/>
          <w:b/>
          <w:bCs/>
          <w:sz w:val="32"/>
          <w:szCs w:val="32"/>
          <w:u w:val="single"/>
          <w:lang w:val="en-GB" w:eastAsia="en-GB"/>
        </w:rPr>
      </w:pPr>
      <w:r>
        <w:rPr>
          <w:rFonts w:ascii="Calibri" w:hAnsi="Calibri" w:cs="Calibri"/>
          <w:b/>
          <w:bCs/>
          <w:sz w:val="32"/>
          <w:szCs w:val="32"/>
          <w:u w:val="single"/>
          <w:lang w:val="en-GB" w:eastAsia="en-GB"/>
        </w:rPr>
        <w:lastRenderedPageBreak/>
        <w:t>Patient Online Registration F</w:t>
      </w:r>
      <w:r w:rsidRPr="00801E80">
        <w:rPr>
          <w:rFonts w:ascii="Calibri" w:hAnsi="Calibri" w:cs="Calibri"/>
          <w:b/>
          <w:bCs/>
          <w:sz w:val="32"/>
          <w:szCs w:val="32"/>
          <w:u w:val="single"/>
          <w:lang w:val="en-GB" w:eastAsia="en-GB"/>
        </w:rPr>
        <w:t>orm</w:t>
      </w:r>
      <w:r>
        <w:rPr>
          <w:rFonts w:ascii="Calibri" w:hAnsi="Calibri" w:cs="Calibri"/>
          <w:b/>
          <w:bCs/>
          <w:sz w:val="32"/>
          <w:szCs w:val="32"/>
          <w:u w:val="single"/>
          <w:lang w:val="en-GB" w:eastAsia="en-GB"/>
        </w:rPr>
        <w:t xml:space="preserve"> </w:t>
      </w:r>
    </w:p>
    <w:p w:rsidR="00233CE6" w:rsidRDefault="00233CE6" w:rsidP="00C16400">
      <w:pPr>
        <w:rPr>
          <w:rFonts w:ascii="Calibri" w:hAnsi="Calibri" w:cs="Calibri"/>
          <w:b/>
          <w:sz w:val="28"/>
          <w:lang w:val="en-GB"/>
        </w:rPr>
      </w:pPr>
    </w:p>
    <w:p w:rsidR="00092341" w:rsidRPr="00233CE6" w:rsidRDefault="00092341" w:rsidP="00C16400">
      <w:pPr>
        <w:rPr>
          <w:rFonts w:ascii="Calibri" w:hAnsi="Calibri" w:cs="Calibri"/>
          <w:sz w:val="28"/>
          <w:u w:val="single"/>
          <w:lang w:val="en-GB"/>
        </w:rPr>
      </w:pPr>
      <w:r w:rsidRPr="00233CE6">
        <w:rPr>
          <w:rFonts w:ascii="Calibri" w:hAnsi="Calibri" w:cs="Calibri"/>
          <w:sz w:val="28"/>
          <w:u w:val="single"/>
          <w:lang w:val="en-GB"/>
        </w:rPr>
        <w:t>If the patient wishes to grant another person access to their records,</w:t>
      </w:r>
      <w:r w:rsidR="00233CE6" w:rsidRPr="00233CE6">
        <w:rPr>
          <w:rFonts w:ascii="Calibri" w:hAnsi="Calibri" w:cs="Calibri"/>
          <w:sz w:val="28"/>
          <w:u w:val="single"/>
          <w:lang w:val="en-GB"/>
        </w:rPr>
        <w:t xml:space="preserve"> does not have capacity to deal with their healthcare or for representatives of those under the age of 11</w:t>
      </w:r>
      <w:r w:rsidRPr="00233CE6">
        <w:rPr>
          <w:rFonts w:ascii="Calibri" w:hAnsi="Calibri" w:cs="Calibri"/>
          <w:sz w:val="28"/>
          <w:u w:val="single"/>
          <w:lang w:val="en-GB"/>
        </w:rPr>
        <w:t xml:space="preserve"> please obtain a ‘Proxy Access Online Registration Form.’</w:t>
      </w:r>
      <w:r w:rsidR="00233CE6" w:rsidRPr="00233CE6">
        <w:rPr>
          <w:rFonts w:ascii="Calibri" w:hAnsi="Calibri" w:cs="Calibri"/>
          <w:sz w:val="28"/>
          <w:u w:val="single"/>
          <w:lang w:val="en-GB"/>
        </w:rPr>
        <w:t xml:space="preserve"> </w:t>
      </w:r>
    </w:p>
    <w:p w:rsidR="00233CE6" w:rsidRDefault="00233CE6" w:rsidP="00C16400">
      <w:pPr>
        <w:rPr>
          <w:rFonts w:ascii="Calibri" w:hAnsi="Calibri" w:cs="Calibri"/>
          <w:b/>
          <w:sz w:val="28"/>
          <w:lang w:val="en-GB"/>
        </w:rPr>
      </w:pPr>
    </w:p>
    <w:p w:rsidR="00C16400" w:rsidRPr="00C16400" w:rsidRDefault="00C16400" w:rsidP="00C16400">
      <w:pPr>
        <w:rPr>
          <w:rFonts w:ascii="Calibri" w:hAnsi="Calibri" w:cs="Calibri"/>
          <w:b/>
          <w:sz w:val="28"/>
          <w:lang w:val="en-GB"/>
        </w:rPr>
      </w:pPr>
      <w:r w:rsidRPr="00C16400">
        <w:rPr>
          <w:rFonts w:ascii="Calibri" w:hAnsi="Calibri" w:cs="Calibri"/>
          <w:b/>
          <w:sz w:val="28"/>
          <w:lang w:val="en-GB"/>
        </w:rPr>
        <w:t>Patient Details</w:t>
      </w:r>
    </w:p>
    <w:tbl>
      <w:tblPr>
        <w:tblStyle w:val="TableGrid"/>
        <w:tblW w:w="0" w:type="auto"/>
        <w:tblLook w:val="04A0" w:firstRow="1" w:lastRow="0" w:firstColumn="1" w:lastColumn="0" w:noHBand="0" w:noVBand="1"/>
      </w:tblPr>
      <w:tblGrid>
        <w:gridCol w:w="2342"/>
        <w:gridCol w:w="6691"/>
      </w:tblGrid>
      <w:tr w:rsidR="00C16400" w:rsidRPr="0063447B" w:rsidTr="00540813">
        <w:trPr>
          <w:trHeight w:val="289"/>
        </w:trPr>
        <w:tc>
          <w:tcPr>
            <w:tcW w:w="2342" w:type="dxa"/>
          </w:tcPr>
          <w:p w:rsidR="00C16400" w:rsidRPr="0063447B" w:rsidRDefault="00C16400" w:rsidP="00F71F10">
            <w:pPr>
              <w:rPr>
                <w:rFonts w:ascii="Calibri" w:hAnsi="Calibri" w:cs="Calibri"/>
              </w:rPr>
            </w:pPr>
            <w:r w:rsidRPr="0063447B">
              <w:rPr>
                <w:rFonts w:ascii="Calibri" w:hAnsi="Calibri" w:cs="Calibri"/>
              </w:rPr>
              <w:t xml:space="preserve">Title: </w:t>
            </w:r>
          </w:p>
        </w:tc>
        <w:tc>
          <w:tcPr>
            <w:tcW w:w="6691" w:type="dxa"/>
          </w:tcPr>
          <w:p w:rsidR="00C16400" w:rsidRPr="0063447B" w:rsidRDefault="00C16400" w:rsidP="00F71F10">
            <w:pPr>
              <w:rPr>
                <w:rFonts w:ascii="Calibri" w:hAnsi="Calibri" w:cs="Calibri"/>
              </w:rPr>
            </w:pPr>
            <w:proofErr w:type="spellStart"/>
            <w:r w:rsidRPr="0063447B">
              <w:rPr>
                <w:rFonts w:ascii="Calibri" w:hAnsi="Calibri" w:cs="Calibri"/>
              </w:rPr>
              <w:t>Mr</w:t>
            </w:r>
            <w:proofErr w:type="spellEnd"/>
            <w:r w:rsidRPr="0063447B">
              <w:rPr>
                <w:rFonts w:ascii="Calibri" w:hAnsi="Calibri" w:cs="Calibri"/>
              </w:rPr>
              <w:t xml:space="preserve">/ </w:t>
            </w:r>
            <w:proofErr w:type="spellStart"/>
            <w:r w:rsidRPr="0063447B">
              <w:rPr>
                <w:rFonts w:ascii="Calibri" w:hAnsi="Calibri" w:cs="Calibri"/>
              </w:rPr>
              <w:t>Mrs</w:t>
            </w:r>
            <w:proofErr w:type="spellEnd"/>
            <w:r w:rsidRPr="0063447B">
              <w:rPr>
                <w:rFonts w:ascii="Calibri" w:hAnsi="Calibri" w:cs="Calibri"/>
              </w:rPr>
              <w:t xml:space="preserve">/ Miss/ </w:t>
            </w:r>
            <w:proofErr w:type="spellStart"/>
            <w:r w:rsidRPr="0063447B">
              <w:rPr>
                <w:rFonts w:ascii="Calibri" w:hAnsi="Calibri" w:cs="Calibri"/>
              </w:rPr>
              <w:t>Ms</w:t>
            </w:r>
            <w:proofErr w:type="spellEnd"/>
            <w:r w:rsidRPr="0063447B">
              <w:rPr>
                <w:rFonts w:ascii="Calibri" w:hAnsi="Calibri" w:cs="Calibri"/>
              </w:rPr>
              <w:t>/ Master</w:t>
            </w:r>
          </w:p>
        </w:tc>
      </w:tr>
      <w:tr w:rsidR="00C16400" w:rsidRPr="0063447B" w:rsidTr="00540813">
        <w:trPr>
          <w:trHeight w:val="289"/>
        </w:trPr>
        <w:tc>
          <w:tcPr>
            <w:tcW w:w="2342" w:type="dxa"/>
          </w:tcPr>
          <w:p w:rsidR="00C16400" w:rsidRPr="0063447B" w:rsidRDefault="00C16400" w:rsidP="00F71F10">
            <w:pPr>
              <w:rPr>
                <w:rFonts w:ascii="Calibri" w:hAnsi="Calibri" w:cs="Calibri"/>
              </w:rPr>
            </w:pPr>
            <w:r w:rsidRPr="0063447B">
              <w:rPr>
                <w:rFonts w:ascii="Calibri" w:hAnsi="Calibri" w:cs="Calibri"/>
              </w:rPr>
              <w:t>First Name:</w:t>
            </w:r>
          </w:p>
        </w:tc>
        <w:tc>
          <w:tcPr>
            <w:tcW w:w="6691" w:type="dxa"/>
          </w:tcPr>
          <w:p w:rsidR="00C16400" w:rsidRPr="0063447B" w:rsidRDefault="00C16400" w:rsidP="00F71F10">
            <w:pPr>
              <w:rPr>
                <w:rFonts w:ascii="Calibri" w:hAnsi="Calibri" w:cs="Calibri"/>
              </w:rPr>
            </w:pPr>
          </w:p>
        </w:tc>
      </w:tr>
      <w:tr w:rsidR="00C16400" w:rsidRPr="0063447B" w:rsidTr="00540813">
        <w:trPr>
          <w:trHeight w:val="289"/>
        </w:trPr>
        <w:tc>
          <w:tcPr>
            <w:tcW w:w="2342" w:type="dxa"/>
          </w:tcPr>
          <w:p w:rsidR="00C16400" w:rsidRPr="0063447B" w:rsidRDefault="00C16400" w:rsidP="00F71F10">
            <w:pPr>
              <w:rPr>
                <w:rFonts w:ascii="Calibri" w:hAnsi="Calibri" w:cs="Calibri"/>
              </w:rPr>
            </w:pPr>
            <w:r w:rsidRPr="0063447B">
              <w:rPr>
                <w:rFonts w:ascii="Calibri" w:hAnsi="Calibri" w:cs="Calibri"/>
              </w:rPr>
              <w:t>Last Name:</w:t>
            </w:r>
          </w:p>
        </w:tc>
        <w:tc>
          <w:tcPr>
            <w:tcW w:w="6691" w:type="dxa"/>
          </w:tcPr>
          <w:p w:rsidR="00C16400" w:rsidRPr="0063447B" w:rsidRDefault="00C16400" w:rsidP="00F71F10">
            <w:pPr>
              <w:rPr>
                <w:rFonts w:ascii="Calibri" w:hAnsi="Calibri" w:cs="Calibri"/>
              </w:rPr>
            </w:pPr>
          </w:p>
        </w:tc>
      </w:tr>
      <w:tr w:rsidR="00C16400" w:rsidRPr="0063447B" w:rsidTr="00540813">
        <w:trPr>
          <w:trHeight w:val="304"/>
        </w:trPr>
        <w:tc>
          <w:tcPr>
            <w:tcW w:w="2342" w:type="dxa"/>
          </w:tcPr>
          <w:p w:rsidR="00C16400" w:rsidRPr="0063447B" w:rsidRDefault="008E1A15" w:rsidP="00F71F10">
            <w:pPr>
              <w:rPr>
                <w:rFonts w:ascii="Calibri" w:hAnsi="Calibri" w:cs="Calibri"/>
              </w:rPr>
            </w:pPr>
            <w:r>
              <w:rPr>
                <w:rFonts w:ascii="Calibri" w:hAnsi="Calibri" w:cs="Calibri"/>
              </w:rPr>
              <w:t>Date of Birth:</w:t>
            </w:r>
          </w:p>
        </w:tc>
        <w:tc>
          <w:tcPr>
            <w:tcW w:w="6691" w:type="dxa"/>
          </w:tcPr>
          <w:p w:rsidR="00C16400" w:rsidRPr="0063447B" w:rsidRDefault="00C16400" w:rsidP="00F71F10">
            <w:pPr>
              <w:rPr>
                <w:rFonts w:ascii="Calibri" w:hAnsi="Calibri" w:cs="Calibri"/>
              </w:rPr>
            </w:pPr>
          </w:p>
        </w:tc>
      </w:tr>
      <w:tr w:rsidR="00C16400" w:rsidRPr="0063447B" w:rsidTr="00540813">
        <w:trPr>
          <w:trHeight w:val="602"/>
        </w:trPr>
        <w:tc>
          <w:tcPr>
            <w:tcW w:w="2342" w:type="dxa"/>
          </w:tcPr>
          <w:p w:rsidR="00C16400" w:rsidRPr="0063447B" w:rsidRDefault="00C16400" w:rsidP="00F71F10">
            <w:pPr>
              <w:rPr>
                <w:rFonts w:ascii="Calibri" w:hAnsi="Calibri" w:cs="Calibri"/>
              </w:rPr>
            </w:pPr>
            <w:r w:rsidRPr="0063447B">
              <w:rPr>
                <w:rFonts w:ascii="Calibri" w:hAnsi="Calibri" w:cs="Calibri"/>
              </w:rPr>
              <w:t>Address:</w:t>
            </w:r>
          </w:p>
        </w:tc>
        <w:tc>
          <w:tcPr>
            <w:tcW w:w="6691" w:type="dxa"/>
          </w:tcPr>
          <w:p w:rsidR="00C16400" w:rsidRPr="0063447B" w:rsidRDefault="00C16400" w:rsidP="00F71F10">
            <w:pPr>
              <w:rPr>
                <w:rFonts w:ascii="Calibri" w:hAnsi="Calibri" w:cs="Calibri"/>
              </w:rPr>
            </w:pPr>
          </w:p>
          <w:p w:rsidR="00C16400" w:rsidRPr="0063447B" w:rsidRDefault="00540813" w:rsidP="00F71F10">
            <w:pPr>
              <w:rPr>
                <w:rFonts w:ascii="Calibri" w:hAnsi="Calibri" w:cs="Calibri"/>
              </w:rPr>
            </w:pPr>
            <w:r>
              <w:rPr>
                <w:rFonts w:ascii="Calibri" w:hAnsi="Calibri" w:cs="Calibri"/>
              </w:rPr>
              <w:t xml:space="preserve">            </w:t>
            </w:r>
            <w:r w:rsidR="00C16400" w:rsidRPr="0063447B">
              <w:rPr>
                <w:rFonts w:ascii="Calibri" w:hAnsi="Calibri" w:cs="Calibri"/>
              </w:rPr>
              <w:t xml:space="preserve">                              Postcode:</w:t>
            </w:r>
          </w:p>
        </w:tc>
      </w:tr>
      <w:tr w:rsidR="00C16400" w:rsidRPr="0063447B" w:rsidTr="00540813">
        <w:trPr>
          <w:trHeight w:val="304"/>
        </w:trPr>
        <w:tc>
          <w:tcPr>
            <w:tcW w:w="2342" w:type="dxa"/>
          </w:tcPr>
          <w:p w:rsidR="00C16400" w:rsidRPr="0063447B" w:rsidRDefault="008E1A15" w:rsidP="00F71F10">
            <w:pPr>
              <w:rPr>
                <w:rFonts w:ascii="Calibri" w:hAnsi="Calibri" w:cs="Calibri"/>
              </w:rPr>
            </w:pPr>
            <w:r>
              <w:rPr>
                <w:rFonts w:ascii="Calibri" w:hAnsi="Calibri" w:cs="Calibri"/>
              </w:rPr>
              <w:t>Contact Number(s):</w:t>
            </w:r>
          </w:p>
        </w:tc>
        <w:tc>
          <w:tcPr>
            <w:tcW w:w="6691" w:type="dxa"/>
          </w:tcPr>
          <w:p w:rsidR="00C16400" w:rsidRPr="0063447B" w:rsidRDefault="00C16400" w:rsidP="00F71F10">
            <w:pPr>
              <w:rPr>
                <w:rFonts w:ascii="Calibri" w:hAnsi="Calibri" w:cs="Calibri"/>
              </w:rPr>
            </w:pPr>
          </w:p>
        </w:tc>
      </w:tr>
      <w:tr w:rsidR="00C16400" w:rsidRPr="0063447B" w:rsidTr="00540813">
        <w:trPr>
          <w:trHeight w:val="304"/>
        </w:trPr>
        <w:tc>
          <w:tcPr>
            <w:tcW w:w="2342" w:type="dxa"/>
          </w:tcPr>
          <w:p w:rsidR="00C16400" w:rsidRPr="0063447B" w:rsidRDefault="00C16400" w:rsidP="00F71F10">
            <w:pPr>
              <w:rPr>
                <w:rFonts w:ascii="Calibri" w:hAnsi="Calibri" w:cs="Calibri"/>
              </w:rPr>
            </w:pPr>
            <w:r w:rsidRPr="0063447B">
              <w:rPr>
                <w:rFonts w:ascii="Calibri" w:hAnsi="Calibri" w:cs="Calibri"/>
              </w:rPr>
              <w:t>Email Address:</w:t>
            </w:r>
          </w:p>
        </w:tc>
        <w:tc>
          <w:tcPr>
            <w:tcW w:w="6691" w:type="dxa"/>
          </w:tcPr>
          <w:p w:rsidR="00C16400" w:rsidRPr="0063447B" w:rsidRDefault="00C16400" w:rsidP="00F71F10">
            <w:pPr>
              <w:rPr>
                <w:rFonts w:ascii="Calibri" w:hAnsi="Calibri" w:cs="Calibri"/>
              </w:rPr>
            </w:pPr>
          </w:p>
        </w:tc>
      </w:tr>
    </w:tbl>
    <w:p w:rsidR="00982AE7" w:rsidRPr="0063447B" w:rsidRDefault="00982AE7" w:rsidP="00042A8A">
      <w:pPr>
        <w:pStyle w:val="Heading2"/>
        <w:pBdr>
          <w:bottom w:val="nil"/>
        </w:pBdr>
        <w:spacing w:before="0"/>
        <w:rPr>
          <w:rFonts w:ascii="Calibri" w:hAnsi="Calibri" w:cs="Calibri"/>
          <w:color w:val="2F759E" w:themeColor="accent1" w:themeShade="BF"/>
          <w:sz w:val="24"/>
          <w:szCs w:val="24"/>
        </w:rPr>
      </w:pPr>
    </w:p>
    <w:p w:rsidR="00982AE7" w:rsidRPr="00042A8A" w:rsidRDefault="00042A8A" w:rsidP="00042A8A">
      <w:pPr>
        <w:pStyle w:val="Heading2"/>
        <w:pBdr>
          <w:bottom w:val="nil"/>
        </w:pBdr>
        <w:spacing w:before="120" w:after="120"/>
        <w:jc w:val="center"/>
        <w:rPr>
          <w:rFonts w:ascii="Calibri" w:hAnsi="Calibri" w:cs="Calibri"/>
          <w:color w:val="FF0000"/>
          <w:sz w:val="24"/>
          <w:szCs w:val="24"/>
        </w:rPr>
      </w:pPr>
      <w:r w:rsidRPr="00042A8A">
        <w:rPr>
          <w:rFonts w:ascii="Calibri" w:hAnsi="Calibri" w:cs="Calibri"/>
          <w:color w:val="FF0000"/>
          <w:sz w:val="24"/>
          <w:szCs w:val="24"/>
        </w:rPr>
        <w:t>Please note: Signing this form will automatically opt you in to our Medication Request and Medical Records service. This means you will be able to request repeat medication and view your medical records online.</w:t>
      </w:r>
      <w:r w:rsidR="003D3FAE">
        <w:rPr>
          <w:rFonts w:ascii="Calibri" w:hAnsi="Calibri" w:cs="Calibri"/>
          <w:color w:val="FF0000"/>
          <w:sz w:val="24"/>
          <w:szCs w:val="24"/>
        </w:rPr>
        <w:t xml:space="preserve"> If you wish to opt out of these services at any time, please call the practice</w:t>
      </w:r>
      <w:bookmarkStart w:id="0" w:name="_GoBack"/>
      <w:bookmarkEnd w:id="0"/>
    </w:p>
    <w:p w:rsidR="00CC0068" w:rsidRDefault="00CC0068" w:rsidP="00042A8A">
      <w:pPr>
        <w:pStyle w:val="Heading1"/>
        <w:numPr>
          <w:ilvl w:val="0"/>
          <w:numId w:val="0"/>
        </w:numPr>
        <w:spacing w:before="0" w:after="0"/>
        <w:jc w:val="center"/>
        <w:rPr>
          <w:sz w:val="22"/>
        </w:rPr>
      </w:pPr>
      <w:r>
        <w:rPr>
          <w:rFonts w:ascii="Calibri" w:hAnsi="Calibri" w:cs="Calibri"/>
          <w:i w:val="0"/>
          <w:iCs/>
          <w:color w:val="2F759E" w:themeColor="accent1" w:themeShade="BF"/>
          <w:sz w:val="22"/>
          <w:szCs w:val="22"/>
        </w:rPr>
        <w:t xml:space="preserve">To use our messaging facility please visit: </w:t>
      </w:r>
      <w:hyperlink r:id="rId12" w:history="1">
        <w:r w:rsidRPr="00254BDA">
          <w:rPr>
            <w:rStyle w:val="Hyperlink"/>
            <w:rFonts w:ascii="Corbel" w:hAnsi="Corbel"/>
            <w:sz w:val="22"/>
          </w:rPr>
          <w:t>https://access.klinik.co.uk/contact/roxbourne-medical-centre</w:t>
        </w:r>
      </w:hyperlink>
      <w:r>
        <w:rPr>
          <w:sz w:val="22"/>
        </w:rPr>
        <w:t xml:space="preserve"> </w:t>
      </w:r>
      <w:r w:rsidRPr="00CC0068">
        <w:rPr>
          <w:rFonts w:ascii="Calibri" w:hAnsi="Calibri"/>
          <w:i w:val="0"/>
          <w:color w:val="2F759E" w:themeColor="accent1" w:themeShade="BF"/>
          <w:sz w:val="22"/>
        </w:rPr>
        <w:t>and select the ‘General Enquiries’ tab</w:t>
      </w:r>
      <w:r>
        <w:rPr>
          <w:rFonts w:ascii="Calibri" w:hAnsi="Calibri"/>
          <w:i w:val="0"/>
          <w:color w:val="2F759E" w:themeColor="accent1" w:themeShade="BF"/>
          <w:sz w:val="22"/>
        </w:rPr>
        <w:t>.</w:t>
      </w:r>
    </w:p>
    <w:p w:rsidR="00982AE7" w:rsidRPr="00C16400" w:rsidRDefault="00982AE7" w:rsidP="00CC0068">
      <w:pPr>
        <w:pStyle w:val="Heading1"/>
        <w:numPr>
          <w:ilvl w:val="0"/>
          <w:numId w:val="0"/>
        </w:numPr>
        <w:spacing w:before="0" w:after="0"/>
        <w:rPr>
          <w:rFonts w:ascii="Calibri" w:hAnsi="Calibri" w:cs="Calibri"/>
          <w:i w:val="0"/>
          <w:iCs/>
          <w:color w:val="auto"/>
          <w:szCs w:val="32"/>
        </w:rPr>
      </w:pPr>
      <w:r w:rsidRPr="00C16400">
        <w:rPr>
          <w:rFonts w:ascii="Calibri" w:hAnsi="Calibri" w:cs="Calibri"/>
          <w:i w:val="0"/>
          <w:iCs/>
          <w:color w:val="auto"/>
          <w:szCs w:val="32"/>
        </w:rPr>
        <w:t>Application for online access to my medical record</w:t>
      </w:r>
    </w:p>
    <w:p w:rsidR="00982AE7" w:rsidRPr="0063447B" w:rsidRDefault="00982AE7" w:rsidP="00982AE7">
      <w:pPr>
        <w:pStyle w:val="BodyText"/>
        <w:spacing w:before="120" w:after="120" w:line="240" w:lineRule="auto"/>
        <w:rPr>
          <w:bCs/>
        </w:rPr>
      </w:pPr>
      <w:r w:rsidRPr="0063447B">
        <w:rPr>
          <w:bCs/>
        </w:rPr>
        <w:t xml:space="preserve">I wish to access my medical record online and </w:t>
      </w:r>
      <w:r w:rsidR="00233CE6">
        <w:rPr>
          <w:bCs/>
        </w:rPr>
        <w:t xml:space="preserve">agree to the following terms: </w:t>
      </w:r>
      <w:r w:rsidRPr="0063447B">
        <w:rPr>
          <w:bCs/>
        </w:rPr>
        <w:t xml:space="preserve"> (please tick)</w:t>
      </w:r>
    </w:p>
    <w:tbl>
      <w:tblPr>
        <w:tblStyle w:val="TableGrid"/>
        <w:tblW w:w="9072" w:type="dxa"/>
        <w:tblInd w:w="108" w:type="dxa"/>
        <w:tblLook w:val="04A0" w:firstRow="1" w:lastRow="0" w:firstColumn="1" w:lastColumn="0" w:noHBand="0" w:noVBand="1"/>
      </w:tblPr>
      <w:tblGrid>
        <w:gridCol w:w="8364"/>
        <w:gridCol w:w="708"/>
      </w:tblGrid>
      <w:tr w:rsidR="00982AE7" w:rsidRPr="0063447B" w:rsidTr="00982AE7">
        <w:trPr>
          <w:trHeight w:val="145"/>
        </w:trPr>
        <w:tc>
          <w:tcPr>
            <w:tcW w:w="8364" w:type="dxa"/>
          </w:tcPr>
          <w:p w:rsidR="00982AE7" w:rsidRPr="0063447B" w:rsidRDefault="00982AE7" w:rsidP="004F326B">
            <w:pPr>
              <w:pStyle w:val="ListNumber"/>
              <w:numPr>
                <w:ilvl w:val="0"/>
                <w:numId w:val="45"/>
              </w:numPr>
              <w:spacing w:before="0" w:after="0"/>
              <w:rPr>
                <w:rFonts w:cs="Calibri"/>
                <w:color w:val="000000" w:themeColor="text1"/>
                <w:szCs w:val="24"/>
              </w:rPr>
            </w:pPr>
            <w:r w:rsidRPr="0063447B">
              <w:rPr>
                <w:rFonts w:cs="Calibri"/>
                <w:color w:val="000000" w:themeColor="text1"/>
                <w:szCs w:val="24"/>
              </w:rPr>
              <w:t xml:space="preserve">I have read and understood the information </w:t>
            </w:r>
            <w:r w:rsidR="004F326B" w:rsidRPr="0063447B">
              <w:rPr>
                <w:rFonts w:cs="Calibri"/>
                <w:color w:val="000000" w:themeColor="text1"/>
                <w:szCs w:val="24"/>
              </w:rPr>
              <w:t>on the reverse of this form</w:t>
            </w:r>
          </w:p>
        </w:tc>
        <w:tc>
          <w:tcPr>
            <w:tcW w:w="708" w:type="dxa"/>
          </w:tcPr>
          <w:p w:rsidR="00982AE7" w:rsidRPr="0063447B" w:rsidRDefault="00982AE7" w:rsidP="00982AE7">
            <w:pPr>
              <w:pStyle w:val="TickBox"/>
              <w:spacing w:before="0" w:after="0"/>
              <w:rPr>
                <w:rFonts w:cs="Calibri"/>
                <w:color w:val="000000" w:themeColor="text1"/>
                <w:sz w:val="24"/>
                <w:szCs w:val="24"/>
              </w:rPr>
            </w:pPr>
            <w:r w:rsidRPr="0063447B">
              <w:rPr>
                <w:rFonts w:cs="Calibri"/>
                <w:color w:val="000000" w:themeColor="text1"/>
                <w:sz w:val="24"/>
                <w:szCs w:val="24"/>
              </w:rPr>
              <w:sym w:font="Wingdings" w:char="F06F"/>
            </w:r>
          </w:p>
        </w:tc>
      </w:tr>
      <w:tr w:rsidR="00982AE7" w:rsidRPr="0063447B" w:rsidTr="00982AE7">
        <w:trPr>
          <w:trHeight w:val="145"/>
        </w:trPr>
        <w:tc>
          <w:tcPr>
            <w:tcW w:w="8364" w:type="dxa"/>
          </w:tcPr>
          <w:p w:rsidR="00982AE7" w:rsidRPr="0063447B" w:rsidRDefault="00982AE7" w:rsidP="00982AE7">
            <w:pPr>
              <w:pStyle w:val="ListNumber"/>
              <w:spacing w:before="0" w:after="0"/>
              <w:rPr>
                <w:rFonts w:cs="Calibri"/>
                <w:color w:val="000000" w:themeColor="text1"/>
                <w:szCs w:val="24"/>
              </w:rPr>
            </w:pPr>
            <w:r w:rsidRPr="0063447B">
              <w:rPr>
                <w:rFonts w:cs="Calibri"/>
                <w:color w:val="000000" w:themeColor="text1"/>
                <w:szCs w:val="24"/>
              </w:rPr>
              <w:t>I will be responsible for the security of the information that I see or download</w:t>
            </w:r>
          </w:p>
        </w:tc>
        <w:tc>
          <w:tcPr>
            <w:tcW w:w="708" w:type="dxa"/>
          </w:tcPr>
          <w:p w:rsidR="00982AE7" w:rsidRPr="0063447B" w:rsidRDefault="00982AE7" w:rsidP="00982AE7">
            <w:pPr>
              <w:pStyle w:val="TickBox"/>
              <w:spacing w:before="0" w:after="0"/>
              <w:rPr>
                <w:rFonts w:cs="Calibri"/>
                <w:color w:val="000000" w:themeColor="text1"/>
                <w:sz w:val="24"/>
                <w:szCs w:val="24"/>
              </w:rPr>
            </w:pPr>
            <w:r w:rsidRPr="0063447B">
              <w:rPr>
                <w:rFonts w:cs="Calibri"/>
                <w:color w:val="000000" w:themeColor="text1"/>
                <w:sz w:val="24"/>
                <w:szCs w:val="24"/>
              </w:rPr>
              <w:sym w:font="Wingdings" w:char="F06F"/>
            </w:r>
          </w:p>
        </w:tc>
      </w:tr>
      <w:tr w:rsidR="00982AE7" w:rsidRPr="0063447B" w:rsidTr="00982AE7">
        <w:tc>
          <w:tcPr>
            <w:tcW w:w="8364" w:type="dxa"/>
          </w:tcPr>
          <w:p w:rsidR="00982AE7" w:rsidRPr="0063447B" w:rsidRDefault="00982AE7" w:rsidP="00982AE7">
            <w:pPr>
              <w:pStyle w:val="ListNumber"/>
              <w:spacing w:before="0" w:after="0"/>
              <w:rPr>
                <w:rFonts w:cs="Calibri"/>
                <w:color w:val="000000" w:themeColor="text1"/>
                <w:szCs w:val="24"/>
              </w:rPr>
            </w:pPr>
            <w:r w:rsidRPr="0063447B">
              <w:rPr>
                <w:rFonts w:cs="Calibri"/>
                <w:color w:val="000000" w:themeColor="text1"/>
                <w:szCs w:val="24"/>
              </w:rPr>
              <w:t>If I choose to share my information with anyone else, this is at my own risk</w:t>
            </w:r>
          </w:p>
        </w:tc>
        <w:tc>
          <w:tcPr>
            <w:tcW w:w="708" w:type="dxa"/>
          </w:tcPr>
          <w:p w:rsidR="00982AE7" w:rsidRPr="0063447B" w:rsidRDefault="00982AE7" w:rsidP="00982AE7">
            <w:pPr>
              <w:pStyle w:val="TickBox"/>
              <w:spacing w:before="0" w:after="0"/>
              <w:rPr>
                <w:rFonts w:cs="Calibri"/>
                <w:color w:val="000000" w:themeColor="text1"/>
                <w:sz w:val="24"/>
                <w:szCs w:val="24"/>
              </w:rPr>
            </w:pPr>
            <w:r w:rsidRPr="0063447B">
              <w:rPr>
                <w:rFonts w:cs="Calibri"/>
                <w:color w:val="000000" w:themeColor="text1"/>
                <w:sz w:val="24"/>
                <w:szCs w:val="24"/>
              </w:rPr>
              <w:sym w:font="Wingdings" w:char="F06F"/>
            </w:r>
          </w:p>
        </w:tc>
      </w:tr>
      <w:tr w:rsidR="00982AE7" w:rsidRPr="0063447B" w:rsidTr="00982AE7">
        <w:tc>
          <w:tcPr>
            <w:tcW w:w="8364" w:type="dxa"/>
          </w:tcPr>
          <w:p w:rsidR="00982AE7" w:rsidRPr="0063447B" w:rsidRDefault="00982AE7" w:rsidP="00982AE7">
            <w:pPr>
              <w:pStyle w:val="ListNumber"/>
              <w:spacing w:before="0" w:after="0"/>
              <w:rPr>
                <w:rFonts w:cs="Calibri"/>
                <w:color w:val="000000" w:themeColor="text1"/>
                <w:szCs w:val="24"/>
              </w:rPr>
            </w:pPr>
            <w:r w:rsidRPr="0063447B">
              <w:rPr>
                <w:rFonts w:cs="Calibri"/>
                <w:color w:val="000000" w:themeColor="text1"/>
                <w:szCs w:val="24"/>
              </w:rPr>
              <w:t>I will contact the practice as soon as possible if I suspect that my account has been accessed by someone without my agreement</w:t>
            </w:r>
          </w:p>
        </w:tc>
        <w:tc>
          <w:tcPr>
            <w:tcW w:w="708" w:type="dxa"/>
          </w:tcPr>
          <w:p w:rsidR="00982AE7" w:rsidRPr="0063447B" w:rsidRDefault="00982AE7" w:rsidP="00982AE7">
            <w:pPr>
              <w:pStyle w:val="TickBox"/>
              <w:spacing w:before="0" w:after="0"/>
              <w:rPr>
                <w:rFonts w:cs="Calibri"/>
                <w:color w:val="000000" w:themeColor="text1"/>
                <w:sz w:val="24"/>
                <w:szCs w:val="24"/>
              </w:rPr>
            </w:pPr>
            <w:r w:rsidRPr="0063447B">
              <w:rPr>
                <w:rFonts w:cs="Calibri"/>
                <w:color w:val="000000" w:themeColor="text1"/>
                <w:sz w:val="24"/>
                <w:szCs w:val="24"/>
              </w:rPr>
              <w:sym w:font="Wingdings" w:char="F06F"/>
            </w:r>
          </w:p>
        </w:tc>
      </w:tr>
      <w:tr w:rsidR="00982AE7" w:rsidRPr="0063447B" w:rsidTr="00982AE7">
        <w:tc>
          <w:tcPr>
            <w:tcW w:w="8364" w:type="dxa"/>
          </w:tcPr>
          <w:p w:rsidR="00982AE7" w:rsidRPr="0063447B" w:rsidRDefault="00982AE7" w:rsidP="00982AE7">
            <w:pPr>
              <w:pStyle w:val="ListNumber"/>
              <w:spacing w:before="0" w:after="0"/>
              <w:rPr>
                <w:rFonts w:cs="Calibri"/>
                <w:color w:val="000000" w:themeColor="text1"/>
                <w:szCs w:val="24"/>
              </w:rPr>
            </w:pPr>
            <w:r w:rsidRPr="0063447B">
              <w:rPr>
                <w:rFonts w:cs="Calibri"/>
                <w:color w:val="000000" w:themeColor="text1"/>
                <w:szCs w:val="24"/>
              </w:rPr>
              <w:t>If I see information in my record that it not about me, or is inaccurate I will log out immediately and contact the practice as soon as possible</w:t>
            </w:r>
          </w:p>
        </w:tc>
        <w:tc>
          <w:tcPr>
            <w:tcW w:w="708" w:type="dxa"/>
          </w:tcPr>
          <w:p w:rsidR="00982AE7" w:rsidRPr="0063447B" w:rsidRDefault="00982AE7" w:rsidP="00982AE7">
            <w:pPr>
              <w:pStyle w:val="TickBox"/>
              <w:spacing w:before="0" w:after="0"/>
              <w:rPr>
                <w:rFonts w:cs="Calibri"/>
                <w:color w:val="000000" w:themeColor="text1"/>
                <w:sz w:val="24"/>
                <w:szCs w:val="24"/>
              </w:rPr>
            </w:pPr>
            <w:r w:rsidRPr="0063447B">
              <w:rPr>
                <w:rFonts w:cs="Calibri"/>
                <w:color w:val="000000" w:themeColor="text1"/>
                <w:sz w:val="24"/>
                <w:szCs w:val="24"/>
              </w:rPr>
              <w:sym w:font="Wingdings" w:char="F06F"/>
            </w:r>
          </w:p>
        </w:tc>
      </w:tr>
    </w:tbl>
    <w:p w:rsidR="00982AE7" w:rsidRDefault="00982AE7" w:rsidP="008E1A15">
      <w:pPr>
        <w:rPr>
          <w:rFonts w:ascii="Calibri" w:hAnsi="Calibri" w:cs="Calibri"/>
          <w:color w:val="000000" w:themeColor="text1"/>
        </w:rPr>
      </w:pPr>
    </w:p>
    <w:p w:rsidR="008E1A15" w:rsidRDefault="008E1A15" w:rsidP="008E1A15">
      <w:pPr>
        <w:rPr>
          <w:rFonts w:ascii="Calibri" w:hAnsi="Calibri" w:cs="Calibri"/>
          <w:b/>
          <w:color w:val="000000" w:themeColor="text1"/>
          <w:u w:val="single"/>
        </w:rPr>
      </w:pPr>
      <w:r w:rsidRPr="008E1A15">
        <w:rPr>
          <w:rFonts w:ascii="Calibri" w:hAnsi="Calibri" w:cs="Calibri"/>
          <w:b/>
          <w:color w:val="000000" w:themeColor="text1"/>
          <w:u w:val="single"/>
        </w:rPr>
        <w:t>PLEASE TURN THE PAGE AND READ THE IMPORTANT INFORMATION BEFORE SIGNING</w:t>
      </w:r>
    </w:p>
    <w:p w:rsidR="00233CE6" w:rsidRPr="00233CE6" w:rsidRDefault="00233CE6" w:rsidP="008E1A15">
      <w:pPr>
        <w:rPr>
          <w:rFonts w:ascii="Calibri" w:hAnsi="Calibri" w:cs="Calibri"/>
          <w:b/>
          <w:color w:val="000000" w:themeColor="text1"/>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63447B" w:rsidTr="00982AE7">
        <w:tc>
          <w:tcPr>
            <w:tcW w:w="1560" w:type="dxa"/>
          </w:tcPr>
          <w:p w:rsidR="00982AE7" w:rsidRPr="0063447B" w:rsidRDefault="00982AE7" w:rsidP="00982AE7">
            <w:pPr>
              <w:pStyle w:val="BodyText"/>
              <w:spacing w:after="0" w:line="240" w:lineRule="auto"/>
              <w:rPr>
                <w:color w:val="000000" w:themeColor="text1"/>
              </w:rPr>
            </w:pPr>
            <w:r w:rsidRPr="0063447B">
              <w:rPr>
                <w:color w:val="000000" w:themeColor="text1"/>
              </w:rPr>
              <w:t>Signature</w:t>
            </w:r>
          </w:p>
        </w:tc>
        <w:tc>
          <w:tcPr>
            <w:tcW w:w="4536" w:type="dxa"/>
          </w:tcPr>
          <w:p w:rsidR="00C36A17" w:rsidRPr="0063447B" w:rsidRDefault="00C36A17" w:rsidP="00982AE7">
            <w:pPr>
              <w:pStyle w:val="BodyText"/>
              <w:spacing w:after="0" w:line="240" w:lineRule="auto"/>
              <w:rPr>
                <w:color w:val="000000" w:themeColor="text1"/>
              </w:rPr>
            </w:pPr>
          </w:p>
        </w:tc>
        <w:tc>
          <w:tcPr>
            <w:tcW w:w="708" w:type="dxa"/>
          </w:tcPr>
          <w:p w:rsidR="00982AE7" w:rsidRPr="0063447B" w:rsidRDefault="00982AE7" w:rsidP="00982AE7">
            <w:pPr>
              <w:pStyle w:val="BodyText"/>
              <w:spacing w:after="0" w:line="240" w:lineRule="auto"/>
              <w:rPr>
                <w:color w:val="000000" w:themeColor="text1"/>
              </w:rPr>
            </w:pPr>
            <w:r w:rsidRPr="0063447B">
              <w:rPr>
                <w:color w:val="000000" w:themeColor="text1"/>
              </w:rPr>
              <w:t>Date</w:t>
            </w:r>
          </w:p>
        </w:tc>
        <w:tc>
          <w:tcPr>
            <w:tcW w:w="2268" w:type="dxa"/>
          </w:tcPr>
          <w:p w:rsidR="00982AE7" w:rsidRPr="0063447B" w:rsidRDefault="00982AE7" w:rsidP="00982AE7">
            <w:pPr>
              <w:pStyle w:val="BodyText"/>
              <w:spacing w:after="0" w:line="240" w:lineRule="auto"/>
              <w:rPr>
                <w:color w:val="000000" w:themeColor="text1"/>
              </w:rPr>
            </w:pPr>
          </w:p>
        </w:tc>
      </w:tr>
    </w:tbl>
    <w:p w:rsidR="00982AE7" w:rsidRPr="00C16400" w:rsidRDefault="00982AE7" w:rsidP="00982AE7">
      <w:pPr>
        <w:pStyle w:val="Heading3"/>
        <w:rPr>
          <w:color w:val="91C2DE" w:themeColor="accent1" w:themeTint="99"/>
          <w:sz w:val="24"/>
          <w:szCs w:val="24"/>
        </w:rPr>
      </w:pPr>
      <w:r w:rsidRPr="00C16400">
        <w:rPr>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C16400" w:rsidTr="00540813">
        <w:trPr>
          <w:trHeight w:val="897"/>
        </w:trPr>
        <w:tc>
          <w:tcPr>
            <w:tcW w:w="2694" w:type="dxa"/>
          </w:tcPr>
          <w:p w:rsidR="00982AE7" w:rsidRPr="00C16400" w:rsidRDefault="00982AE7"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Identity verified through</w:t>
            </w:r>
          </w:p>
          <w:p w:rsidR="00982AE7" w:rsidRPr="00C16400" w:rsidRDefault="00982AE7"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(tick all that apply)</w:t>
            </w:r>
          </w:p>
        </w:tc>
        <w:tc>
          <w:tcPr>
            <w:tcW w:w="3969" w:type="dxa"/>
          </w:tcPr>
          <w:p w:rsidR="00982AE7" w:rsidRPr="00C16400" w:rsidRDefault="00982AE7" w:rsidP="00982AE7">
            <w:pPr>
              <w:pStyle w:val="bodytext4"/>
              <w:spacing w:before="0" w:after="0"/>
              <w:jc w:val="right"/>
              <w:rPr>
                <w:rFonts w:cs="Calibri"/>
                <w:i w:val="0"/>
                <w:iCs/>
                <w:color w:val="B2B2B2" w:themeColor="text2" w:themeTint="66"/>
                <w:sz w:val="22"/>
                <w:szCs w:val="22"/>
              </w:rPr>
            </w:pPr>
            <w:r w:rsidRPr="00C16400">
              <w:rPr>
                <w:rFonts w:cs="Calibri"/>
                <w:i w:val="0"/>
                <w:iCs/>
                <w:color w:val="B2B2B2" w:themeColor="text2" w:themeTint="66"/>
                <w:sz w:val="22"/>
                <w:szCs w:val="22"/>
              </w:rPr>
              <w:t xml:space="preserve">Vouching </w:t>
            </w:r>
            <w:r w:rsidRPr="00C16400">
              <w:rPr>
                <w:rFonts w:cs="Calibri"/>
                <w:i w:val="0"/>
                <w:iCs/>
                <w:color w:val="B2B2B2" w:themeColor="text2" w:themeTint="66"/>
                <w:sz w:val="22"/>
                <w:szCs w:val="22"/>
              </w:rPr>
              <w:sym w:font="Wingdings" w:char="F06F"/>
            </w:r>
          </w:p>
          <w:p w:rsidR="00982AE7" w:rsidRPr="00C16400" w:rsidRDefault="00982AE7" w:rsidP="00982AE7">
            <w:pPr>
              <w:pStyle w:val="bodytext4"/>
              <w:spacing w:before="0" w:after="0"/>
              <w:jc w:val="right"/>
              <w:rPr>
                <w:rFonts w:cs="Calibri"/>
                <w:i w:val="0"/>
                <w:iCs/>
                <w:color w:val="B2B2B2" w:themeColor="text2" w:themeTint="66"/>
                <w:sz w:val="22"/>
                <w:szCs w:val="22"/>
              </w:rPr>
            </w:pPr>
            <w:r w:rsidRPr="00C16400">
              <w:rPr>
                <w:rFonts w:cs="Calibri"/>
                <w:i w:val="0"/>
                <w:iCs/>
                <w:color w:val="B2B2B2" w:themeColor="text2" w:themeTint="66"/>
                <w:sz w:val="22"/>
                <w:szCs w:val="22"/>
              </w:rPr>
              <w:t xml:space="preserve">Vouching with information in record </w:t>
            </w:r>
            <w:r w:rsidRPr="00C16400">
              <w:rPr>
                <w:rFonts w:cs="Calibri"/>
                <w:i w:val="0"/>
                <w:iCs/>
                <w:color w:val="B2B2B2" w:themeColor="text2" w:themeTint="66"/>
                <w:sz w:val="22"/>
                <w:szCs w:val="22"/>
              </w:rPr>
              <w:sym w:font="Wingdings" w:char="F06F"/>
            </w:r>
            <w:r w:rsidRPr="00C16400">
              <w:rPr>
                <w:rFonts w:cs="Calibri"/>
                <w:i w:val="0"/>
                <w:iCs/>
                <w:color w:val="B2B2B2" w:themeColor="text2" w:themeTint="66"/>
                <w:sz w:val="22"/>
                <w:szCs w:val="22"/>
              </w:rPr>
              <w:t xml:space="preserve">   </w:t>
            </w:r>
          </w:p>
          <w:p w:rsidR="00982AE7" w:rsidRPr="002149E3" w:rsidRDefault="00982AE7" w:rsidP="00540813">
            <w:pPr>
              <w:pStyle w:val="bodytext4"/>
              <w:spacing w:before="0" w:after="0"/>
              <w:jc w:val="right"/>
              <w:rPr>
                <w:rFonts w:cs="Calibri"/>
                <w:i w:val="0"/>
                <w:iCs/>
                <w:color w:val="B2B2B2" w:themeColor="text2" w:themeTint="66"/>
                <w:sz w:val="22"/>
                <w:szCs w:val="22"/>
              </w:rPr>
            </w:pPr>
            <w:r w:rsidRPr="00C16400">
              <w:rPr>
                <w:rFonts w:cs="Calibri"/>
                <w:i w:val="0"/>
                <w:iCs/>
                <w:color w:val="B2B2B2" w:themeColor="text2" w:themeTint="66"/>
                <w:sz w:val="22"/>
                <w:szCs w:val="22"/>
              </w:rPr>
              <w:t xml:space="preserve">Photo ID </w:t>
            </w:r>
            <w:r w:rsidRPr="00C16400">
              <w:rPr>
                <w:rFonts w:cs="Calibri"/>
                <w:i w:val="0"/>
                <w:iCs/>
                <w:color w:val="B2B2B2" w:themeColor="text2" w:themeTint="66"/>
                <w:sz w:val="22"/>
                <w:szCs w:val="22"/>
              </w:rPr>
              <w:sym w:font="Wingdings" w:char="F06F"/>
            </w:r>
          </w:p>
        </w:tc>
        <w:tc>
          <w:tcPr>
            <w:tcW w:w="1134" w:type="dxa"/>
          </w:tcPr>
          <w:p w:rsidR="00982AE7" w:rsidRPr="00C16400" w:rsidRDefault="00982AE7"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Name of verifier</w:t>
            </w:r>
          </w:p>
        </w:tc>
        <w:tc>
          <w:tcPr>
            <w:tcW w:w="1275" w:type="dxa"/>
          </w:tcPr>
          <w:p w:rsidR="00982AE7" w:rsidRPr="00C16400" w:rsidRDefault="00982AE7"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Date</w:t>
            </w:r>
          </w:p>
        </w:tc>
      </w:tr>
      <w:tr w:rsidR="00982AE7" w:rsidRPr="00C16400" w:rsidTr="00982AE7">
        <w:tc>
          <w:tcPr>
            <w:tcW w:w="2694" w:type="dxa"/>
          </w:tcPr>
          <w:p w:rsidR="00982AE7" w:rsidRPr="00C16400" w:rsidRDefault="00540813"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Name of authoring person</w:t>
            </w:r>
          </w:p>
        </w:tc>
        <w:tc>
          <w:tcPr>
            <w:tcW w:w="5103" w:type="dxa"/>
            <w:gridSpan w:val="2"/>
          </w:tcPr>
          <w:p w:rsidR="00982AE7" w:rsidRPr="00C16400" w:rsidRDefault="00982AE7" w:rsidP="00982AE7">
            <w:pPr>
              <w:pStyle w:val="bodytext4"/>
              <w:spacing w:before="0" w:after="0"/>
              <w:rPr>
                <w:rFonts w:cs="Calibri"/>
                <w:i w:val="0"/>
                <w:iCs/>
                <w:color w:val="B2B2B2" w:themeColor="text2" w:themeTint="66"/>
                <w:sz w:val="22"/>
                <w:szCs w:val="22"/>
              </w:rPr>
            </w:pPr>
          </w:p>
        </w:tc>
        <w:tc>
          <w:tcPr>
            <w:tcW w:w="1275" w:type="dxa"/>
          </w:tcPr>
          <w:p w:rsidR="00982AE7" w:rsidRPr="00C16400" w:rsidRDefault="00982AE7"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Date</w:t>
            </w:r>
          </w:p>
        </w:tc>
      </w:tr>
    </w:tbl>
    <w:p w:rsidR="004F326B" w:rsidRPr="00C16400" w:rsidRDefault="004F326B" w:rsidP="00C36A17">
      <w:pPr>
        <w:jc w:val="center"/>
        <w:rPr>
          <w:rFonts w:ascii="Calibri" w:hAnsi="Calibri" w:cs="Calibri"/>
          <w:b/>
          <w:bCs/>
          <w:color w:val="2F759E" w:themeColor="accent1" w:themeShade="BF"/>
          <w:sz w:val="32"/>
          <w:szCs w:val="32"/>
          <w:lang w:val="en-GB" w:eastAsia="en-GB"/>
        </w:rPr>
      </w:pPr>
    </w:p>
    <w:p w:rsidR="004F326B" w:rsidRPr="00C16400" w:rsidRDefault="004F326B" w:rsidP="004F326B">
      <w:pPr>
        <w:rPr>
          <w:rFonts w:ascii="Calibri" w:hAnsi="Calibri" w:cs="Calibri"/>
          <w:lang w:val="en-GB"/>
        </w:rPr>
      </w:pPr>
    </w:p>
    <w:sectPr w:rsidR="004F326B" w:rsidRPr="00C16400" w:rsidSect="00233CE6">
      <w:headerReference w:type="even" r:id="rId13"/>
      <w:headerReference w:type="default" r:id="rId14"/>
      <w:footerReference w:type="even" r:id="rId15"/>
      <w:footerReference w:type="default" r:id="rId16"/>
      <w:headerReference w:type="first" r:id="rId17"/>
      <w:footerReference w:type="first" r:id="rId18"/>
      <w:pgSz w:w="11906" w:h="16838"/>
      <w:pgMar w:top="157"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B4" w:rsidRDefault="007141B4" w:rsidP="00B5648D">
      <w:pPr>
        <w:pBdr>
          <w:top w:val="single" w:sz="4" w:space="1" w:color="auto"/>
        </w:pBdr>
      </w:pPr>
      <w:r>
        <w:separator/>
      </w:r>
    </w:p>
  </w:endnote>
  <w:endnote w:type="continuationSeparator" w:id="0">
    <w:p w:rsidR="007141B4" w:rsidRDefault="007141B4" w:rsidP="00B5648D">
      <w:pPr>
        <w:pBdr>
          <w:top w:val="single" w:sz="4" w:space="1" w:color="auto"/>
        </w:pBdr>
      </w:pPr>
      <w:r>
        <w:continuationSeparator/>
      </w:r>
    </w:p>
  </w:endnote>
  <w:endnote w:type="continuationNotice" w:id="1">
    <w:p w:rsidR="007141B4" w:rsidRDefault="007141B4"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13" w:rsidRDefault="0054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80" w:rsidRDefault="00540813">
    <w:pPr>
      <w:pStyle w:val="Footer"/>
    </w:pPr>
    <w:r>
      <w:t>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15" w:rsidRPr="008E1A15" w:rsidRDefault="008E1A15" w:rsidP="008E1A15">
    <w:pPr>
      <w:pStyle w:val="Footer"/>
      <w:jc w:val="center"/>
      <w:rPr>
        <w:b/>
        <w:sz w:val="20"/>
      </w:rPr>
    </w:pPr>
    <w:r w:rsidRPr="008E1A15">
      <w:rPr>
        <w:b/>
        <w:sz w:val="20"/>
      </w:rPr>
      <w:t>PLEASE TURN THE PAGE FOR IMPORTANT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B4" w:rsidRDefault="007141B4" w:rsidP="00B5648D">
      <w:pPr>
        <w:pBdr>
          <w:top w:val="single" w:sz="4" w:space="1" w:color="auto"/>
        </w:pBdr>
      </w:pPr>
      <w:r>
        <w:separator/>
      </w:r>
    </w:p>
  </w:footnote>
  <w:footnote w:type="continuationSeparator" w:id="0">
    <w:p w:rsidR="007141B4" w:rsidRDefault="007141B4" w:rsidP="00B5648D">
      <w:pPr>
        <w:pBdr>
          <w:top w:val="single" w:sz="4" w:space="1" w:color="auto"/>
        </w:pBdr>
      </w:pPr>
      <w:r>
        <w:continuationSeparator/>
      </w:r>
    </w:p>
  </w:footnote>
  <w:footnote w:type="continuationNotice" w:id="1">
    <w:p w:rsidR="007141B4" w:rsidRDefault="007141B4"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233CE6" w:rsidRDefault="00233CE6" w:rsidP="00233CE6">
    <w:pPr>
      <w:jc w:val="center"/>
      <w:rPr>
        <w:rFonts w:ascii="Calibri" w:hAnsi="Calibri" w:cs="Calibri"/>
        <w:b/>
        <w:bCs/>
        <w:sz w:val="32"/>
        <w:szCs w:val="32"/>
        <w:u w:val="single"/>
        <w:lang w:val="en-GB" w:eastAsia="en-GB"/>
      </w:rPr>
    </w:pPr>
    <w:r>
      <w:rPr>
        <w:rFonts w:ascii="Calibri" w:hAnsi="Calibri" w:cs="Calibri"/>
        <w:b/>
        <w:bCs/>
        <w:noProof/>
        <w:sz w:val="32"/>
        <w:szCs w:val="32"/>
        <w:u w:val="single"/>
        <w:lang w:val="en-GB" w:eastAsia="en-GB"/>
      </w:rPr>
      <w:drawing>
        <wp:anchor distT="0" distB="0" distL="114300" distR="114300" simplePos="0" relativeHeight="251658240" behindDoc="1" locked="0" layoutInCell="1" allowOverlap="1" wp14:anchorId="5825096A" wp14:editId="1FE71D13">
          <wp:simplePos x="0" y="0"/>
          <wp:positionH relativeFrom="column">
            <wp:posOffset>-220345</wp:posOffset>
          </wp:positionH>
          <wp:positionV relativeFrom="paragraph">
            <wp:posOffset>-288925</wp:posOffset>
          </wp:positionV>
          <wp:extent cx="1209040" cy="431165"/>
          <wp:effectExtent l="0" t="0" r="0" b="6985"/>
          <wp:wrapTight wrapText="bothSides">
            <wp:wrapPolygon edited="0">
              <wp:start x="0" y="0"/>
              <wp:lineTo x="0" y="20996"/>
              <wp:lineTo x="20761" y="20996"/>
              <wp:lineTo x="21101" y="19087"/>
              <wp:lineTo x="21101" y="954"/>
              <wp:lineTo x="207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00.png"/>
                  <pic:cNvPicPr/>
                </pic:nvPicPr>
                <pic:blipFill rotWithShape="1">
                  <a:blip r:embed="rId1" cstate="print">
                    <a:extLst>
                      <a:ext uri="{28A0092B-C50C-407E-A947-70E740481C1C}">
                        <a14:useLocalDpi xmlns:a14="http://schemas.microsoft.com/office/drawing/2010/main" val="0"/>
                      </a:ext>
                    </a:extLst>
                  </a:blip>
                  <a:srcRect b="10726"/>
                  <a:stretch/>
                </pic:blipFill>
                <pic:spPr bwMode="auto">
                  <a:xfrm>
                    <a:off x="0" y="0"/>
                    <a:ext cx="1209040" cy="43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42A8A"/>
    <w:rsid w:val="00060F8F"/>
    <w:rsid w:val="0006725C"/>
    <w:rsid w:val="000678B4"/>
    <w:rsid w:val="0007395A"/>
    <w:rsid w:val="00075BEB"/>
    <w:rsid w:val="00080080"/>
    <w:rsid w:val="00085650"/>
    <w:rsid w:val="00092341"/>
    <w:rsid w:val="000A0132"/>
    <w:rsid w:val="000A39D1"/>
    <w:rsid w:val="000D6F66"/>
    <w:rsid w:val="0010768A"/>
    <w:rsid w:val="00124AAB"/>
    <w:rsid w:val="001537EB"/>
    <w:rsid w:val="001B127A"/>
    <w:rsid w:val="001C1B64"/>
    <w:rsid w:val="001C48F5"/>
    <w:rsid w:val="001D703E"/>
    <w:rsid w:val="001E0B2C"/>
    <w:rsid w:val="001E28F7"/>
    <w:rsid w:val="001F1457"/>
    <w:rsid w:val="001F238D"/>
    <w:rsid w:val="00203C51"/>
    <w:rsid w:val="002149E3"/>
    <w:rsid w:val="00233CE6"/>
    <w:rsid w:val="0025214B"/>
    <w:rsid w:val="002711A1"/>
    <w:rsid w:val="00292374"/>
    <w:rsid w:val="002934BD"/>
    <w:rsid w:val="002A0E87"/>
    <w:rsid w:val="002C69E2"/>
    <w:rsid w:val="002E03C8"/>
    <w:rsid w:val="002E112D"/>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3D131A"/>
    <w:rsid w:val="003D3FAE"/>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540813"/>
    <w:rsid w:val="00617BF3"/>
    <w:rsid w:val="00622C37"/>
    <w:rsid w:val="0062656E"/>
    <w:rsid w:val="0063447B"/>
    <w:rsid w:val="006604BD"/>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141B4"/>
    <w:rsid w:val="00730CCD"/>
    <w:rsid w:val="00735B0A"/>
    <w:rsid w:val="00735FE4"/>
    <w:rsid w:val="00741CEC"/>
    <w:rsid w:val="00766302"/>
    <w:rsid w:val="007712C1"/>
    <w:rsid w:val="00782233"/>
    <w:rsid w:val="00793139"/>
    <w:rsid w:val="007B75B2"/>
    <w:rsid w:val="007D7992"/>
    <w:rsid w:val="007E6315"/>
    <w:rsid w:val="007F02A6"/>
    <w:rsid w:val="007F471A"/>
    <w:rsid w:val="00801E80"/>
    <w:rsid w:val="0080765D"/>
    <w:rsid w:val="00807E0B"/>
    <w:rsid w:val="0083078B"/>
    <w:rsid w:val="008628F3"/>
    <w:rsid w:val="00886907"/>
    <w:rsid w:val="0089398F"/>
    <w:rsid w:val="008942FF"/>
    <w:rsid w:val="008A3557"/>
    <w:rsid w:val="008E1A15"/>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44F7"/>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6400"/>
    <w:rsid w:val="00C17B60"/>
    <w:rsid w:val="00C253D3"/>
    <w:rsid w:val="00C36A17"/>
    <w:rsid w:val="00C67AAD"/>
    <w:rsid w:val="00C71AE1"/>
    <w:rsid w:val="00C71FBD"/>
    <w:rsid w:val="00C75917"/>
    <w:rsid w:val="00C82EE2"/>
    <w:rsid w:val="00C931CB"/>
    <w:rsid w:val="00CC0068"/>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cess.klinik.co.uk/contact/roxbourne-medical-cent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436094C-6DC8-4320-8D69-9C062B7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Sana Aslam</cp:lastModifiedBy>
  <cp:revision>15</cp:revision>
  <cp:lastPrinted>2020-01-03T11:11:00Z</cp:lastPrinted>
  <dcterms:created xsi:type="dcterms:W3CDTF">2018-05-18T13:46:00Z</dcterms:created>
  <dcterms:modified xsi:type="dcterms:W3CDTF">2020-11-12T15:57:00Z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